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Default="00F56E31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5866A4" w:rsidTr="00ED677C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r>
                    <w:rPr>
                      <w:b/>
                    </w:rPr>
                    <w:t>Inverse Square Law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Pr="008604BB" w:rsidRDefault="005866A4" w:rsidP="005866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5866A4" w:rsidRDefault="005866A4" w:rsidP="005866A4"/>
              </w:tc>
            </w:tr>
            <w:tr w:rsidR="005866A4" w:rsidTr="00ED677C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5866A4" w:rsidRDefault="005866A4" w:rsidP="005866A4"/>
              </w:tc>
            </w:tr>
            <w:tr w:rsidR="005866A4" w:rsidTr="00ED677C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5866A4" w:rsidRDefault="005866A4" w:rsidP="005866A4"/>
              </w:tc>
            </w:tr>
          </w:tbl>
          <w:p w:rsidR="00F56E31" w:rsidRPr="009B0495" w:rsidRDefault="00F56E31" w:rsidP="005866A4">
            <w:pPr>
              <w:rPr>
                <w:b/>
              </w:rPr>
            </w:pPr>
          </w:p>
        </w:tc>
      </w:tr>
      <w:tr w:rsidR="005866A4" w:rsidTr="005866A4">
        <w:trPr>
          <w:jc w:val="center"/>
        </w:trPr>
        <w:tc>
          <w:tcPr>
            <w:tcW w:w="0" w:type="auto"/>
            <w:vAlign w:val="center"/>
          </w:tcPr>
          <w:p w:rsidR="005866A4" w:rsidRDefault="005866A4"/>
        </w:tc>
      </w:tr>
      <w:tr w:rsidR="005866A4" w:rsidTr="005866A4">
        <w:trPr>
          <w:jc w:val="center"/>
        </w:trPr>
        <w:tc>
          <w:tcPr>
            <w:tcW w:w="0" w:type="auto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5866A4" w:rsidTr="00ED677C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Pr="008604BB" w:rsidRDefault="005866A4" w:rsidP="005866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5866A4" w:rsidRDefault="005866A4" w:rsidP="005866A4"/>
              </w:tc>
            </w:tr>
            <w:tr w:rsidR="005866A4" w:rsidTr="00ED677C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5866A4" w:rsidRDefault="005866A4" w:rsidP="005866A4"/>
              </w:tc>
            </w:tr>
            <w:tr w:rsidR="005866A4" w:rsidTr="00ED677C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5866A4" w:rsidRDefault="005866A4" w:rsidP="005866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5866A4" w:rsidRDefault="005866A4" w:rsidP="005866A4"/>
              </w:tc>
            </w:tr>
          </w:tbl>
          <w:p w:rsidR="005866A4" w:rsidRDefault="005866A4"/>
        </w:tc>
      </w:tr>
      <w:tr w:rsidR="005866A4" w:rsidTr="005866A4">
        <w:trPr>
          <w:jc w:val="center"/>
        </w:trPr>
        <w:tc>
          <w:tcPr>
            <w:tcW w:w="0" w:type="auto"/>
            <w:vAlign w:val="center"/>
          </w:tcPr>
          <w:p w:rsidR="005866A4" w:rsidRDefault="005866A4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Pr="009B0495" w:rsidRDefault="009B0495">
            <w:pPr>
              <w:rPr>
                <w:b/>
              </w:rPr>
            </w:pPr>
            <w:r w:rsidRPr="009B0495">
              <w:rPr>
                <w:b/>
              </w:rPr>
              <w:t>Experiment #1 – Visible Light</w:t>
            </w:r>
          </w:p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Default="00F56E31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Pr="002D0537" w:rsidRDefault="009B0495">
            <w:pPr>
              <w:rPr>
                <w:b/>
              </w:rPr>
            </w:pPr>
            <w:r w:rsidRPr="002D0537">
              <w:rPr>
                <w:b/>
              </w:rPr>
              <w:t>Complete and fill in Data Table 01</w:t>
            </w:r>
          </w:p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Default="00F56E31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tbl>
            <w:tblPr>
              <w:tblStyle w:val="TableGrid"/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1620"/>
              <w:gridCol w:w="1800"/>
              <w:gridCol w:w="1620"/>
              <w:gridCol w:w="1715"/>
            </w:tblGrid>
            <w:tr w:rsidR="009B0495" w:rsidTr="009B0495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Pr="009B0495" w:rsidRDefault="009B0495" w:rsidP="009B04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Location of Light Source</w:t>
                  </w:r>
                  <w:r w:rsidR="002D0537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Pr="009B0495" w:rsidRDefault="009B0495" w:rsidP="009B0495">
                  <w:pPr>
                    <w:jc w:val="center"/>
                    <w:rPr>
                      <w:b/>
                    </w:rPr>
                  </w:pPr>
                  <w:r w:rsidRPr="009B0495">
                    <w:rPr>
                      <w:b/>
                    </w:rPr>
                    <w:t>Location of Light Sensor (m)</w:t>
                  </w:r>
                </w:p>
              </w:tc>
              <w:tc>
                <w:tcPr>
                  <w:tcW w:w="1620" w:type="dxa"/>
                  <w:vAlign w:val="center"/>
                </w:tcPr>
                <w:p w:rsidR="009B0495" w:rsidRPr="009B0495" w:rsidRDefault="009B0495" w:rsidP="009B0495">
                  <w:pPr>
                    <w:jc w:val="center"/>
                    <w:rPr>
                      <w:b/>
                    </w:rPr>
                  </w:pPr>
                  <w:r w:rsidRPr="009B0495">
                    <w:rPr>
                      <w:b/>
                    </w:rPr>
                    <w:t>Distance (m)</w:t>
                  </w:r>
                </w:p>
              </w:tc>
              <w:tc>
                <w:tcPr>
                  <w:tcW w:w="1800" w:type="dxa"/>
                  <w:vAlign w:val="center"/>
                </w:tcPr>
                <w:p w:rsidR="009B0495" w:rsidRPr="009B0495" w:rsidRDefault="009B0495" w:rsidP="009B0495">
                  <w:pPr>
                    <w:jc w:val="center"/>
                    <w:rPr>
                      <w:b/>
                    </w:rPr>
                  </w:pPr>
                  <w:r w:rsidRPr="009B0495">
                    <w:rPr>
                      <w:b/>
                    </w:rPr>
                    <w:t xml:space="preserve">Light </w:t>
                  </w:r>
                  <w:r w:rsidR="0067218D" w:rsidRPr="009B0495">
                    <w:rPr>
                      <w:b/>
                    </w:rPr>
                    <w:t>Intensity (</w:t>
                  </w:r>
                  <w:r w:rsidRPr="009B0495">
                    <w:rPr>
                      <w:b/>
                    </w:rPr>
                    <w:t>%)</w:t>
                  </w:r>
                </w:p>
              </w:tc>
              <w:tc>
                <w:tcPr>
                  <w:tcW w:w="1620" w:type="dxa"/>
                  <w:vAlign w:val="center"/>
                </w:tcPr>
                <w:p w:rsidR="009B0495" w:rsidRPr="009B0495" w:rsidRDefault="009B0495" w:rsidP="009B0495">
                  <w:pPr>
                    <w:jc w:val="center"/>
                    <w:rPr>
                      <w:b/>
                    </w:rPr>
                  </w:pPr>
                  <w:r w:rsidRPr="009B0495">
                    <w:rPr>
                      <w:b/>
                    </w:rPr>
                    <w:t>Ln(d)</w:t>
                  </w:r>
                </w:p>
              </w:tc>
              <w:tc>
                <w:tcPr>
                  <w:tcW w:w="1715" w:type="dxa"/>
                  <w:vAlign w:val="center"/>
                </w:tcPr>
                <w:p w:rsidR="009B0495" w:rsidRPr="009B0495" w:rsidRDefault="009B0495" w:rsidP="009B0495">
                  <w:pPr>
                    <w:jc w:val="center"/>
                    <w:rPr>
                      <w:b/>
                    </w:rPr>
                  </w:pPr>
                  <w:r w:rsidRPr="009B0495">
                    <w:rPr>
                      <w:b/>
                    </w:rPr>
                    <w:t>Ln(I)</w:t>
                  </w: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9B0495">
              <w:trPr>
                <w:jc w:val="center"/>
              </w:trPr>
              <w:tc>
                <w:tcPr>
                  <w:tcW w:w="260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9B0495" w:rsidTr="002D0537">
              <w:trPr>
                <w:jc w:val="center"/>
              </w:trPr>
              <w:tc>
                <w:tcPr>
                  <w:tcW w:w="2605" w:type="dxa"/>
                  <w:tcBorders>
                    <w:bottom w:val="single" w:sz="4" w:space="0" w:color="auto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  <w:tr w:rsidR="002D0537" w:rsidTr="002D0537">
              <w:trPr>
                <w:jc w:val="center"/>
              </w:trPr>
              <w:tc>
                <w:tcPr>
                  <w:tcW w:w="260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0495" w:rsidRDefault="009B0495" w:rsidP="009B0495">
                  <w:pPr>
                    <w:jc w:val="center"/>
                  </w:pPr>
                </w:p>
              </w:tc>
            </w:tr>
          </w:tbl>
          <w:p w:rsidR="00F56E31" w:rsidRDefault="00F56E31" w:rsidP="009B0495">
            <w:pPr>
              <w:jc w:val="center"/>
            </w:pPr>
          </w:p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Pr="00F12C30" w:rsidRDefault="00F12C30">
            <w:pPr>
              <w:rPr>
                <w:b/>
              </w:rPr>
            </w:pPr>
            <w:r>
              <w:rPr>
                <w:b/>
              </w:rPr>
              <w:t>From the data</w:t>
            </w:r>
            <w:r w:rsidR="00936AFA">
              <w:rPr>
                <w:b/>
              </w:rPr>
              <w:t xml:space="preserve"> above produce a plot of Intensity vs. Distance, with no trendline added.</w:t>
            </w:r>
            <w:r w:rsidR="00AE753E">
              <w:rPr>
                <w:b/>
              </w:rPr>
              <w:t xml:space="preserve">  Be sure the plot has properly formatted axis labels and a plot title.</w:t>
            </w:r>
          </w:p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Default="00F56E31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Pr="00936AFA" w:rsidRDefault="00936AFA">
            <w:pPr>
              <w:rPr>
                <w:b/>
              </w:rPr>
            </w:pPr>
            <w:r w:rsidRPr="00936AFA">
              <w:rPr>
                <w:b/>
              </w:rPr>
              <w:t>From the data above produce a plot of Ln(Intensity) vs. Ln(Distance) with a properly formatted trendline added.</w:t>
            </w:r>
            <w:r>
              <w:rPr>
                <w:b/>
              </w:rPr>
              <w:t xml:space="preserve">  </w:t>
            </w:r>
            <w:r w:rsidR="00AE753E">
              <w:rPr>
                <w:b/>
              </w:rPr>
              <w:t>Be sure the plot has properly formatted axis labels and a plot title.</w:t>
            </w:r>
          </w:p>
        </w:tc>
      </w:tr>
      <w:tr w:rsidR="00AE753E" w:rsidTr="005866A4">
        <w:trPr>
          <w:jc w:val="center"/>
        </w:trPr>
        <w:tc>
          <w:tcPr>
            <w:tcW w:w="0" w:type="auto"/>
            <w:vAlign w:val="center"/>
          </w:tcPr>
          <w:p w:rsidR="00AE753E" w:rsidRDefault="00AE753E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Default="00AE753E">
            <w:r>
              <w:rPr>
                <w:b/>
              </w:rPr>
              <w:t xml:space="preserve">Complete the table </w:t>
            </w:r>
            <w:r w:rsidR="00A87BB5">
              <w:rPr>
                <w:b/>
              </w:rPr>
              <w:t xml:space="preserve">Data Table 02 </w:t>
            </w:r>
            <w:r>
              <w:rPr>
                <w:b/>
              </w:rPr>
              <w:t>below.</w:t>
            </w:r>
          </w:p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tbl>
            <w:tblPr>
              <w:tblStyle w:val="TableGrid"/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1620"/>
              <w:gridCol w:w="1800"/>
              <w:gridCol w:w="1620"/>
              <w:gridCol w:w="1715"/>
            </w:tblGrid>
            <w:tr w:rsidR="00936AFA" w:rsidTr="00936AFA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</w:tr>
            <w:tr w:rsidR="00936AFA" w:rsidTr="00CF47BC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Pr="002D0537" w:rsidRDefault="00936AFA" w:rsidP="00936AFA">
                  <w:pPr>
                    <w:jc w:val="center"/>
                    <w:rPr>
                      <w:b/>
                    </w:rPr>
                  </w:pPr>
                  <w:r w:rsidRPr="002D0537">
                    <w:rPr>
                      <w:b/>
                    </w:rPr>
                    <w:t>Slope from Ln-Ln Plot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Pr="002D0537" w:rsidRDefault="00936AFA" w:rsidP="00936AF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 error slope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</w:tr>
            <w:tr w:rsidR="00936AFA" w:rsidTr="00CF47BC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</w:tr>
            <w:tr w:rsidR="00936AFA" w:rsidTr="00CF47BC">
              <w:trPr>
                <w:jc w:val="center"/>
              </w:trPr>
              <w:tc>
                <w:tcPr>
                  <w:tcW w:w="4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Pr="002D0537" w:rsidRDefault="00936AFA" w:rsidP="00936AFA">
                  <w:pPr>
                    <w:jc w:val="right"/>
                    <w:rPr>
                      <w:b/>
                    </w:rPr>
                  </w:pPr>
                  <w:r w:rsidRPr="002D0537">
                    <w:rPr>
                      <w:b/>
                    </w:rPr>
                    <w:t>y-intercept (b) from Ln-Ln Plot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6AFA" w:rsidRDefault="00936AFA" w:rsidP="00936AFA">
                  <w:pPr>
                    <w:jc w:val="center"/>
                  </w:pPr>
                </w:p>
              </w:tc>
            </w:tr>
          </w:tbl>
          <w:p w:rsidR="00F56E31" w:rsidRDefault="00F56E31"/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Default="00F56E31">
            <w:bookmarkStart w:id="0" w:name="_GoBack"/>
            <w:bookmarkEnd w:id="0"/>
          </w:p>
        </w:tc>
      </w:tr>
      <w:tr w:rsidR="00F56E31" w:rsidTr="005866A4">
        <w:trPr>
          <w:jc w:val="center"/>
        </w:trPr>
        <w:tc>
          <w:tcPr>
            <w:tcW w:w="0" w:type="auto"/>
            <w:vAlign w:val="center"/>
          </w:tcPr>
          <w:p w:rsidR="00F56E31" w:rsidRPr="004A72C1" w:rsidRDefault="004A72C1">
            <w:pPr>
              <w:rPr>
                <w:b/>
              </w:rPr>
            </w:pPr>
            <w:r>
              <w:rPr>
                <w:b/>
              </w:rPr>
              <w:t>Experiment #2 – Theoretical Determination of Electrical Charge</w:t>
            </w:r>
          </w:p>
        </w:tc>
      </w:tr>
      <w:tr w:rsidR="00936AFA" w:rsidTr="005866A4">
        <w:trPr>
          <w:jc w:val="center"/>
        </w:trPr>
        <w:tc>
          <w:tcPr>
            <w:tcW w:w="0" w:type="auto"/>
            <w:vAlign w:val="center"/>
          </w:tcPr>
          <w:p w:rsidR="00936AFA" w:rsidRDefault="00936AFA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Pr="004A72C1" w:rsidRDefault="004A72C1">
            <w:pPr>
              <w:rPr>
                <w:b/>
              </w:rPr>
            </w:pPr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3</w:t>
            </w:r>
          </w:p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Pr="004A72C1" w:rsidRDefault="004A72C1">
            <w:pPr>
              <w:rPr>
                <w:b/>
              </w:rPr>
            </w:pPr>
          </w:p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tbl>
            <w:tblPr>
              <w:tblW w:w="6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1710"/>
              <w:gridCol w:w="1710"/>
              <w:gridCol w:w="1890"/>
            </w:tblGrid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d</w:t>
                  </w:r>
                  <w:r w:rsidRPr="007B3D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(m)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Force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r w:rsidRPr="007B3D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N)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Ln(d)</w:t>
                  </w: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Ln(F)</w:t>
                  </w: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0.15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2.70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0.23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1.15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0.41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0.36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0.49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0.25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0.55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0.20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0.12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0.76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0.11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0.84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0.09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0A21" w:rsidRPr="007B3D68" w:rsidTr="00630A21">
              <w:trPr>
                <w:trHeight w:val="300"/>
                <w:jc w:val="center"/>
              </w:trPr>
              <w:tc>
                <w:tcPr>
                  <w:tcW w:w="1597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0.96</w:t>
                  </w:r>
                </w:p>
              </w:tc>
              <w:tc>
                <w:tcPr>
                  <w:tcW w:w="1710" w:type="dxa"/>
                  <w:shd w:val="clear" w:color="auto" w:fill="auto"/>
                  <w:noWrap/>
                  <w:vAlign w:val="center"/>
                  <w:hideMark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7B3D6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0.07</w:t>
                  </w:r>
                </w:p>
              </w:tc>
              <w:tc>
                <w:tcPr>
                  <w:tcW w:w="171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30A21" w:rsidRPr="007B3D68" w:rsidRDefault="00630A21" w:rsidP="00630A2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A72C1" w:rsidRPr="004A72C1" w:rsidRDefault="004A72C1">
            <w:pPr>
              <w:rPr>
                <w:b/>
              </w:rPr>
            </w:pPr>
          </w:p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Pr="004A72C1" w:rsidRDefault="004A72C1">
            <w:pPr>
              <w:rPr>
                <w:b/>
              </w:rPr>
            </w:pPr>
          </w:p>
        </w:tc>
      </w:tr>
      <w:tr w:rsidR="00936AFA" w:rsidTr="005866A4">
        <w:trPr>
          <w:jc w:val="center"/>
        </w:trPr>
        <w:tc>
          <w:tcPr>
            <w:tcW w:w="0" w:type="auto"/>
            <w:vAlign w:val="center"/>
          </w:tcPr>
          <w:p w:rsidR="00936AFA" w:rsidRPr="004A72C1" w:rsidRDefault="004A72C1">
            <w:pPr>
              <w:rPr>
                <w:b/>
              </w:rPr>
            </w:pPr>
            <w:r w:rsidRPr="004A72C1">
              <w:rPr>
                <w:b/>
              </w:rPr>
              <w:t>Produce a plot of Electric Force vs. Distance</w:t>
            </w:r>
            <w:r>
              <w:rPr>
                <w:b/>
              </w:rPr>
              <w:t>, with no trendline added.  Be sure the plot has properly formatted axis labels and a plot title.</w:t>
            </w:r>
          </w:p>
        </w:tc>
      </w:tr>
      <w:tr w:rsidR="00936AFA" w:rsidTr="005866A4">
        <w:trPr>
          <w:jc w:val="center"/>
        </w:trPr>
        <w:tc>
          <w:tcPr>
            <w:tcW w:w="0" w:type="auto"/>
            <w:vAlign w:val="center"/>
          </w:tcPr>
          <w:p w:rsidR="00936AFA" w:rsidRDefault="00936AFA"/>
        </w:tc>
      </w:tr>
      <w:tr w:rsidR="00936AFA" w:rsidTr="005866A4">
        <w:trPr>
          <w:jc w:val="center"/>
        </w:trPr>
        <w:tc>
          <w:tcPr>
            <w:tcW w:w="0" w:type="auto"/>
            <w:vAlign w:val="center"/>
          </w:tcPr>
          <w:p w:rsidR="00936AFA" w:rsidRDefault="004A72C1">
            <w:r w:rsidRPr="00936AFA">
              <w:rPr>
                <w:b/>
              </w:rPr>
              <w:t>above produce a plot of Ln(</w:t>
            </w:r>
            <w:r>
              <w:rPr>
                <w:b/>
              </w:rPr>
              <w:t>Force</w:t>
            </w:r>
            <w:r w:rsidRPr="00936AFA">
              <w:rPr>
                <w:b/>
              </w:rPr>
              <w:t>) vs. Ln(Distance) with a properly formatted trendline added.</w:t>
            </w:r>
            <w:r>
              <w:rPr>
                <w:b/>
              </w:rPr>
              <w:t xml:space="preserve">  Be sure the plot has properly formatted axis labels and a plot title.</w:t>
            </w:r>
          </w:p>
        </w:tc>
      </w:tr>
      <w:tr w:rsidR="00936AFA" w:rsidTr="005866A4">
        <w:trPr>
          <w:jc w:val="center"/>
        </w:trPr>
        <w:tc>
          <w:tcPr>
            <w:tcW w:w="0" w:type="auto"/>
            <w:vAlign w:val="center"/>
          </w:tcPr>
          <w:p w:rsidR="00936AFA" w:rsidRDefault="00936AFA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>
            <w:r>
              <w:rPr>
                <w:b/>
              </w:rPr>
              <w:t>Complete the table Data Table 04 below.</w:t>
            </w:r>
          </w:p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tbl>
            <w:tblPr>
              <w:tblStyle w:val="TableGrid"/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1620"/>
              <w:gridCol w:w="1800"/>
              <w:gridCol w:w="1620"/>
              <w:gridCol w:w="1715"/>
            </w:tblGrid>
            <w:tr w:rsidR="004A72C1" w:rsidTr="00A440A3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</w:tr>
            <w:tr w:rsidR="004A72C1" w:rsidTr="00A440A3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Pr="002D0537" w:rsidRDefault="004A72C1" w:rsidP="004A72C1">
                  <w:pPr>
                    <w:jc w:val="center"/>
                    <w:rPr>
                      <w:b/>
                    </w:rPr>
                  </w:pPr>
                  <w:r w:rsidRPr="002D0537">
                    <w:rPr>
                      <w:b/>
                    </w:rPr>
                    <w:t>Slope from Ln-Ln Plot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Pr="002D0537" w:rsidRDefault="004A72C1" w:rsidP="004A72C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 error slope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</w:tr>
            <w:tr w:rsidR="004A72C1" w:rsidTr="00A440A3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</w:tr>
            <w:tr w:rsidR="004A72C1" w:rsidTr="00A440A3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</w:tr>
            <w:tr w:rsidR="004A72C1" w:rsidTr="00A440A3">
              <w:trPr>
                <w:jc w:val="center"/>
              </w:trPr>
              <w:tc>
                <w:tcPr>
                  <w:tcW w:w="4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Pr="002D0537" w:rsidRDefault="004A72C1" w:rsidP="004A72C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Q used to create data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</w:tr>
            <w:tr w:rsidR="004A72C1" w:rsidTr="00A440A3">
              <w:trPr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2C1" w:rsidRDefault="004A72C1" w:rsidP="004A72C1">
                  <w:pPr>
                    <w:jc w:val="center"/>
                  </w:pPr>
                </w:p>
              </w:tc>
            </w:tr>
          </w:tbl>
          <w:p w:rsidR="004A72C1" w:rsidRDefault="004A72C1" w:rsidP="004A72C1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Pr="002429CE" w:rsidRDefault="002429CE" w:rsidP="004A72C1">
            <w:pPr>
              <w:rPr>
                <w:b/>
              </w:rPr>
            </w:pPr>
            <w:r>
              <w:rPr>
                <w:b/>
              </w:rPr>
              <w:t>Below Show your work for how you solve for Q</w:t>
            </w:r>
            <w:r w:rsidR="008308E1">
              <w:rPr>
                <w:b/>
              </w:rPr>
              <w:t xml:space="preserve"> from the ln-ln plot and its trendline</w:t>
            </w:r>
            <w:r>
              <w:rPr>
                <w:b/>
              </w:rPr>
              <w:t>:</w:t>
            </w:r>
          </w:p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/>
        </w:tc>
      </w:tr>
      <w:tr w:rsidR="004A72C1" w:rsidTr="005866A4">
        <w:trPr>
          <w:jc w:val="center"/>
        </w:trPr>
        <w:tc>
          <w:tcPr>
            <w:tcW w:w="0" w:type="auto"/>
            <w:vAlign w:val="center"/>
          </w:tcPr>
          <w:p w:rsidR="004A72C1" w:rsidRDefault="004A72C1" w:rsidP="004A72C1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1"/>
    <w:rsid w:val="001973E4"/>
    <w:rsid w:val="002429CE"/>
    <w:rsid w:val="002D0537"/>
    <w:rsid w:val="004A72C1"/>
    <w:rsid w:val="0056451F"/>
    <w:rsid w:val="005866A4"/>
    <w:rsid w:val="00630A21"/>
    <w:rsid w:val="0067218D"/>
    <w:rsid w:val="00717841"/>
    <w:rsid w:val="008308E1"/>
    <w:rsid w:val="00936AFA"/>
    <w:rsid w:val="009B0495"/>
    <w:rsid w:val="00A87BB5"/>
    <w:rsid w:val="00AE753E"/>
    <w:rsid w:val="00DE1B14"/>
    <w:rsid w:val="00F12C30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50B0"/>
  <w15:chartTrackingRefBased/>
  <w15:docId w15:val="{8E1A4D00-CBB6-4CA5-B0E3-49BAB7D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2021-08-27T21:17:00Z</dcterms:created>
  <dcterms:modified xsi:type="dcterms:W3CDTF">2021-08-27T21:17:00Z</dcterms:modified>
</cp:coreProperties>
</file>