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A4448B" w:rsidRPr="00AE5036" w:rsidTr="00DF580B">
              <w:trPr>
                <w:jc w:val="center"/>
              </w:trPr>
              <w:tc>
                <w:tcPr>
                  <w:tcW w:w="2281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PH 201 Post-Lab 0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01" w:type="dxa"/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Force and Acceleration</w:t>
                  </w:r>
                </w:p>
              </w:tc>
              <w:tc>
                <w:tcPr>
                  <w:tcW w:w="810" w:type="dxa"/>
                </w:tcPr>
                <w:p w:rsidR="00A4448B" w:rsidRPr="00AE5036" w:rsidRDefault="00A4448B" w:rsidP="00A4448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A4448B" w:rsidRPr="00AE5036" w:rsidRDefault="00A4448B" w:rsidP="00A4448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60745D">
            <w:pPr>
              <w:rPr>
                <w:rFonts w:cstheme="minorHAnsi"/>
                <w:sz w:val="24"/>
                <w:szCs w:val="24"/>
              </w:rPr>
            </w:pPr>
            <w:r w:rsidRPr="0060745D">
              <w:rPr>
                <w:rFonts w:cstheme="minorHAnsi"/>
                <w:sz w:val="24"/>
                <w:szCs w:val="24"/>
              </w:rPr>
              <w:t xml:space="preserve">1. We know from Newton’s second law that F = ma.  If we decided to plot </w:t>
            </w:r>
            <w:proofErr w:type="gramStart"/>
            <w:r w:rsidRPr="0060745D">
              <w:rPr>
                <w:rFonts w:cstheme="minorHAnsi"/>
                <w:sz w:val="24"/>
                <w:szCs w:val="24"/>
              </w:rPr>
              <w:t>ln(</w:t>
            </w:r>
            <w:proofErr w:type="gramEnd"/>
            <w:r w:rsidRPr="0060745D">
              <w:rPr>
                <w:rFonts w:cstheme="minorHAnsi"/>
                <w:sz w:val="24"/>
                <w:szCs w:val="24"/>
              </w:rPr>
              <w:t>F) on the y-axis and ln(m) on the x-axis, what would we find for our slope?</w:t>
            </w: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7E4EFC" w:rsidRDefault="007E4EFC"/>
          <w:p w:rsidR="007E4EFC" w:rsidRDefault="007E4EF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7"/>
              <w:gridCol w:w="1155"/>
              <w:gridCol w:w="3042"/>
            </w:tblGrid>
            <w:tr w:rsidR="0060745D" w:rsidRPr="006A00C9" w:rsidTr="005D49B1">
              <w:tc>
                <w:tcPr>
                  <w:tcW w:w="492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3042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  <w:tr w:rsidR="0060745D" w:rsidRPr="006A00C9" w:rsidTr="005D49B1">
              <w:tc>
                <w:tcPr>
                  <w:tcW w:w="492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3042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  <w:tr w:rsidR="0060745D" w:rsidRPr="006A00C9" w:rsidTr="005D49B1">
              <w:tc>
                <w:tcPr>
                  <w:tcW w:w="492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155" w:type="dxa"/>
                </w:tcPr>
                <w:p w:rsidR="0060745D" w:rsidRPr="006A00C9" w:rsidRDefault="0060745D" w:rsidP="0060745D">
                  <w:pPr>
                    <w:jc w:val="right"/>
                    <w:rPr>
                      <w:b/>
                    </w:rPr>
                  </w:pPr>
                  <w:r w:rsidRPr="006A00C9">
                    <w:rPr>
                      <w:b/>
                    </w:rPr>
                    <w:t>Slope =</w:t>
                  </w:r>
                </w:p>
              </w:tc>
              <w:tc>
                <w:tcPr>
                  <w:tcW w:w="3042" w:type="dxa"/>
                  <w:tcBorders>
                    <w:bottom w:val="single" w:sz="18" w:space="0" w:color="auto"/>
                  </w:tcBorders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</w:tbl>
          <w:p w:rsidR="00A4448B" w:rsidRPr="00A4448B" w:rsidRDefault="00A4448B" w:rsidP="006074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60745D">
            <w:pPr>
              <w:rPr>
                <w:rFonts w:cstheme="minorHAnsi"/>
                <w:sz w:val="24"/>
                <w:szCs w:val="24"/>
              </w:rPr>
            </w:pPr>
            <w:r w:rsidRPr="0060745D">
              <w:rPr>
                <w:rFonts w:cstheme="minorHAnsi"/>
                <w:sz w:val="24"/>
                <w:szCs w:val="24"/>
              </w:rPr>
              <w:t xml:space="preserve">2. Considering the </w:t>
            </w:r>
            <w:proofErr w:type="gramStart"/>
            <w:r w:rsidRPr="0060745D">
              <w:rPr>
                <w:rFonts w:cstheme="minorHAnsi"/>
                <w:sz w:val="24"/>
                <w:szCs w:val="24"/>
              </w:rPr>
              <w:t>ln(</w:t>
            </w:r>
            <w:proofErr w:type="gramEnd"/>
            <w:r w:rsidRPr="0060745D">
              <w:rPr>
                <w:rFonts w:cstheme="minorHAnsi"/>
                <w:sz w:val="24"/>
                <w:szCs w:val="24"/>
              </w:rPr>
              <w:t>F) – ln(m) plot in question (1), what would we find the y-intercept to be?</w:t>
            </w: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87"/>
              <w:gridCol w:w="1695"/>
              <w:gridCol w:w="3042"/>
            </w:tblGrid>
            <w:tr w:rsidR="0060745D" w:rsidRPr="006A00C9" w:rsidTr="005D49B1">
              <w:tc>
                <w:tcPr>
                  <w:tcW w:w="4387" w:type="dxa"/>
                </w:tcPr>
                <w:p w:rsidR="0060745D" w:rsidRDefault="0060745D" w:rsidP="0060745D">
                  <w:pPr>
                    <w:rPr>
                      <w:b/>
                    </w:rPr>
                  </w:pPr>
                </w:p>
                <w:p w:rsidR="007E4EFC" w:rsidRDefault="007E4EFC" w:rsidP="0060745D">
                  <w:pPr>
                    <w:rPr>
                      <w:b/>
                    </w:rPr>
                  </w:pPr>
                </w:p>
                <w:p w:rsidR="007E4EFC" w:rsidRDefault="007E4EFC" w:rsidP="0060745D">
                  <w:pPr>
                    <w:rPr>
                      <w:b/>
                    </w:rPr>
                  </w:pPr>
                </w:p>
                <w:p w:rsidR="007E4EFC" w:rsidRPr="006A00C9" w:rsidRDefault="007E4EFC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695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3042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  <w:tr w:rsidR="0060745D" w:rsidRPr="006A00C9" w:rsidTr="005D49B1">
              <w:tc>
                <w:tcPr>
                  <w:tcW w:w="438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695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3042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  <w:tr w:rsidR="0060745D" w:rsidRPr="006A00C9" w:rsidTr="005D49B1">
              <w:tc>
                <w:tcPr>
                  <w:tcW w:w="438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695" w:type="dxa"/>
                </w:tcPr>
                <w:p w:rsidR="0060745D" w:rsidRPr="006A00C9" w:rsidRDefault="0060745D" w:rsidP="0060745D">
                  <w:pPr>
                    <w:jc w:val="right"/>
                    <w:rPr>
                      <w:b/>
                    </w:rPr>
                  </w:pPr>
                  <w:r w:rsidRPr="006A00C9">
                    <w:rPr>
                      <w:b/>
                    </w:rPr>
                    <w:t>Y-intercept =</w:t>
                  </w:r>
                </w:p>
              </w:tc>
              <w:tc>
                <w:tcPr>
                  <w:tcW w:w="3042" w:type="dxa"/>
                  <w:tcBorders>
                    <w:bottom w:val="single" w:sz="18" w:space="0" w:color="auto"/>
                  </w:tcBorders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</w:tbl>
          <w:p w:rsidR="00A4448B" w:rsidRPr="00A4448B" w:rsidRDefault="00A4448B" w:rsidP="006074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60745D" w:rsidP="0060745D">
            <w:pPr>
              <w:rPr>
                <w:rFonts w:cstheme="minorHAnsi"/>
                <w:sz w:val="24"/>
                <w:szCs w:val="24"/>
              </w:rPr>
            </w:pPr>
            <w:r w:rsidRPr="0060745D">
              <w:rPr>
                <w:rFonts w:cstheme="minorHAnsi"/>
                <w:sz w:val="24"/>
                <w:szCs w:val="24"/>
              </w:rPr>
              <w:t>3. Alternatively, one might plot Force (F) on the y-axis and mass (m) on the x-axis, a best straight line of this plot gives the equation, F = 2.30 (</w:t>
            </w:r>
            <w:r>
              <w:rPr>
                <w:rFonts w:cstheme="minorHAnsi"/>
                <w:sz w:val="24"/>
                <w:szCs w:val="24"/>
              </w:rPr>
              <w:t xml:space="preserve">N/kg) m + 1.4 N.  What was the </w:t>
            </w:r>
            <w:r w:rsidRPr="0060745D">
              <w:rPr>
                <w:rFonts w:cstheme="minorHAnsi"/>
                <w:sz w:val="24"/>
                <w:szCs w:val="24"/>
              </w:rPr>
              <w:t>constant acceleration used in collecting the data that resulted in this equation?</w:t>
            </w: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77"/>
              <w:gridCol w:w="1605"/>
              <w:gridCol w:w="3042"/>
            </w:tblGrid>
            <w:tr w:rsidR="0060745D" w:rsidRPr="006A00C9" w:rsidTr="005D49B1">
              <w:tc>
                <w:tcPr>
                  <w:tcW w:w="4477" w:type="dxa"/>
                </w:tcPr>
                <w:p w:rsidR="0060745D" w:rsidRDefault="0060745D" w:rsidP="0060745D">
                  <w:pPr>
                    <w:rPr>
                      <w:b/>
                    </w:rPr>
                  </w:pPr>
                </w:p>
                <w:p w:rsidR="007E4EFC" w:rsidRDefault="007E4EFC" w:rsidP="0060745D">
                  <w:pPr>
                    <w:rPr>
                      <w:b/>
                    </w:rPr>
                  </w:pPr>
                </w:p>
                <w:p w:rsidR="007E4EFC" w:rsidRDefault="007E4EFC" w:rsidP="0060745D">
                  <w:pPr>
                    <w:rPr>
                      <w:b/>
                    </w:rPr>
                  </w:pPr>
                </w:p>
                <w:p w:rsidR="007E4EFC" w:rsidRPr="006A00C9" w:rsidRDefault="007E4EFC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605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3042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  <w:tr w:rsidR="0060745D" w:rsidRPr="006A00C9" w:rsidTr="005D49B1">
              <w:tc>
                <w:tcPr>
                  <w:tcW w:w="447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605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3042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  <w:tr w:rsidR="0060745D" w:rsidRPr="006A00C9" w:rsidTr="005D49B1">
              <w:tc>
                <w:tcPr>
                  <w:tcW w:w="4477" w:type="dxa"/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  <w:tc>
                <w:tcPr>
                  <w:tcW w:w="1605" w:type="dxa"/>
                </w:tcPr>
                <w:p w:rsidR="0060745D" w:rsidRPr="006A00C9" w:rsidRDefault="0060745D" w:rsidP="0060745D">
                  <w:pPr>
                    <w:jc w:val="right"/>
                    <w:rPr>
                      <w:b/>
                    </w:rPr>
                  </w:pPr>
                  <w:r w:rsidRPr="006A00C9">
                    <w:rPr>
                      <w:b/>
                    </w:rPr>
                    <w:t>Acceleration =</w:t>
                  </w:r>
                </w:p>
              </w:tc>
              <w:tc>
                <w:tcPr>
                  <w:tcW w:w="3042" w:type="dxa"/>
                  <w:tcBorders>
                    <w:bottom w:val="single" w:sz="18" w:space="0" w:color="auto"/>
                  </w:tcBorders>
                </w:tcPr>
                <w:p w:rsidR="0060745D" w:rsidRPr="006A00C9" w:rsidRDefault="0060745D" w:rsidP="0060745D">
                  <w:pPr>
                    <w:rPr>
                      <w:b/>
                    </w:rPr>
                  </w:pPr>
                </w:p>
              </w:tc>
            </w:tr>
          </w:tbl>
          <w:p w:rsidR="00A4448B" w:rsidRPr="00A4448B" w:rsidRDefault="00A4448B" w:rsidP="006074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60745D">
            <w:pPr>
              <w:rPr>
                <w:rFonts w:cstheme="minorHAnsi"/>
                <w:sz w:val="24"/>
                <w:szCs w:val="24"/>
              </w:rPr>
            </w:pPr>
            <w:r w:rsidRPr="0060745D">
              <w:rPr>
                <w:rFonts w:cstheme="minorHAnsi"/>
                <w:sz w:val="24"/>
                <w:szCs w:val="24"/>
              </w:rPr>
              <w:t>4. What can you say about the y-intercept of 1.4 N?</w:t>
            </w: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4EFC" w:rsidRDefault="007E4E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4EFC" w:rsidRDefault="007E4EFC">
            <w:pPr>
              <w:rPr>
                <w:rFonts w:cstheme="minorHAnsi"/>
                <w:b/>
                <w:sz w:val="24"/>
                <w:szCs w:val="24"/>
              </w:rPr>
            </w:pPr>
          </w:p>
          <w:p w:rsidR="007E4EFC" w:rsidRPr="00A4448B" w:rsidRDefault="007E4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A4448B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A4448B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A4448B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A4448B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A4448B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085862" w:rsidRDefault="00085862" w:rsidP="000858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OVER </w:t>
            </w:r>
            <w:r w:rsidRPr="00085862">
              <w:rPr>
                <w:rFonts w:cstheme="minorHAnsi"/>
                <w:b/>
                <w:sz w:val="24"/>
                <w:szCs w:val="24"/>
              </w:rPr>
              <w:sym w:font="Wingdings" w:char="F0E0"/>
            </w: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A4448B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60745D" w:rsidP="007600B7">
            <w:pPr>
              <w:rPr>
                <w:rFonts w:cstheme="minorHAnsi"/>
                <w:sz w:val="24"/>
                <w:szCs w:val="24"/>
              </w:rPr>
            </w:pPr>
            <w:r w:rsidRPr="0060745D">
              <w:rPr>
                <w:rFonts w:cstheme="minorHAnsi"/>
                <w:sz w:val="24"/>
                <w:szCs w:val="24"/>
              </w:rPr>
              <w:t xml:space="preserve">5. </w:t>
            </w:r>
            <w:r w:rsidR="007906EE">
              <w:rPr>
                <w:rFonts w:cstheme="minorHAnsi"/>
                <w:sz w:val="24"/>
                <w:szCs w:val="24"/>
              </w:rPr>
              <w:t>Assuming the track was frictionless, draw a free body diagram for the cart mass and the hanging mass independently.</w:t>
            </w: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085862" w:rsidTr="00F90C46">
              <w:trPr>
                <w:jc w:val="center"/>
              </w:trPr>
              <w:tc>
                <w:tcPr>
                  <w:tcW w:w="4562" w:type="dxa"/>
                  <w:vAlign w:val="center"/>
                </w:tcPr>
                <w:p w:rsidR="00085862" w:rsidRDefault="00085862" w:rsidP="0008586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4562" w:type="dxa"/>
                  <w:vAlign w:val="center"/>
                </w:tcPr>
                <w:p w:rsidR="00085862" w:rsidRDefault="00085862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noProof/>
                      <w:sz w:val="24"/>
                      <w:szCs w:val="24"/>
                    </w:rPr>
                  </w:pPr>
                </w:p>
                <w:p w:rsidR="007E4EFC" w:rsidRDefault="007E4EFC" w:rsidP="0008586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A4448B" w:rsidRPr="00A4448B" w:rsidRDefault="00A4448B" w:rsidP="000858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A444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A4448B" w:rsidRDefault="007906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 Write out the three relevant sum of the forces equations.</w:t>
            </w:r>
          </w:p>
        </w:tc>
      </w:tr>
      <w:tr w:rsidR="00A4448B" w:rsidRPr="00A4448B" w:rsidTr="00F90C46">
        <w:trPr>
          <w:jc w:val="center"/>
        </w:trPr>
        <w:tc>
          <w:tcPr>
            <w:tcW w:w="9350" w:type="dxa"/>
            <w:vAlign w:val="center"/>
          </w:tcPr>
          <w:p w:rsidR="00A4448B" w:rsidRPr="00085862" w:rsidRDefault="00A4448B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085862" w:rsidRDefault="00085862" w:rsidP="000858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085862" w:rsidRDefault="000858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085862" w:rsidRDefault="00085862" w:rsidP="000858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085862" w:rsidRDefault="0008586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085862" w:rsidRDefault="00085862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85862" w:rsidRPr="00A4448B" w:rsidTr="00F90C46">
        <w:trPr>
          <w:jc w:val="center"/>
        </w:trPr>
        <w:tc>
          <w:tcPr>
            <w:tcW w:w="9350" w:type="dxa"/>
            <w:vAlign w:val="center"/>
          </w:tcPr>
          <w:p w:rsidR="00085862" w:rsidRPr="002448BD" w:rsidRDefault="0008586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A4448B" w:rsidRDefault="002448BD" w:rsidP="002448BD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7. From these equations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determine the acceleration of the masses and the tension in the string.</w:t>
            </w: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085862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085862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A4448B" w:rsidRDefault="002448BD" w:rsidP="002448B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2448BD" w:rsidRDefault="002448BD" w:rsidP="002448B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48BD" w:rsidRPr="00A4448B" w:rsidTr="00F90C46">
        <w:trPr>
          <w:jc w:val="center"/>
        </w:trPr>
        <w:tc>
          <w:tcPr>
            <w:tcW w:w="9350" w:type="dxa"/>
            <w:vAlign w:val="center"/>
          </w:tcPr>
          <w:p w:rsidR="002448BD" w:rsidRPr="00F01D49" w:rsidRDefault="002448BD" w:rsidP="002448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8B"/>
    <w:rsid w:val="00085862"/>
    <w:rsid w:val="0020422F"/>
    <w:rsid w:val="002448BD"/>
    <w:rsid w:val="0060745D"/>
    <w:rsid w:val="007600B7"/>
    <w:rsid w:val="007906EE"/>
    <w:rsid w:val="007E4EFC"/>
    <w:rsid w:val="00806E44"/>
    <w:rsid w:val="00A4448B"/>
    <w:rsid w:val="00C75D90"/>
    <w:rsid w:val="00D77C51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3DD21-C47A-4F5D-8DEA-800A1FE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48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7C51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D77C51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77C51"/>
    <w:rPr>
      <w:rFonts w:ascii="Times New Roman" w:eastAsiaTheme="minorEastAsia" w:hAnsi="Times New Roman" w:cs="Times New Roman"/>
      <w:i/>
      <w:iCs/>
      <w:color w:val="FFFFFF"/>
    </w:rPr>
  </w:style>
  <w:style w:type="character" w:styleId="PlaceholderText">
    <w:name w:val="Placeholder Text"/>
    <w:basedOn w:val="DefaultParagraphFont"/>
    <w:uiPriority w:val="99"/>
    <w:semiHidden/>
    <w:rsid w:val="000858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2018-02-05T22:24:00Z</cp:lastPrinted>
  <dcterms:created xsi:type="dcterms:W3CDTF">2018-02-08T21:33:00Z</dcterms:created>
  <dcterms:modified xsi:type="dcterms:W3CDTF">2018-02-08T21:33:00Z</dcterms:modified>
</cp:coreProperties>
</file>