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0"/>
      </w:tblGrid>
      <w:tr w:rsidR="00C719D6" w:rsidTr="003834E7">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1"/>
              <w:gridCol w:w="3001"/>
              <w:gridCol w:w="810"/>
              <w:gridCol w:w="3032"/>
            </w:tblGrid>
            <w:tr w:rsidR="00C719D6" w:rsidRPr="00906A1F" w:rsidTr="00B62B59">
              <w:trPr>
                <w:jc w:val="center"/>
              </w:trPr>
              <w:tc>
                <w:tcPr>
                  <w:tcW w:w="2281" w:type="dxa"/>
                </w:tcPr>
                <w:p w:rsidR="00C719D6" w:rsidRPr="00906A1F" w:rsidRDefault="00C719D6" w:rsidP="00E8234A">
                  <w:pPr>
                    <w:rPr>
                      <w:rFonts w:cstheme="minorHAnsi"/>
                      <w:b/>
                      <w:sz w:val="24"/>
                      <w:szCs w:val="24"/>
                    </w:rPr>
                  </w:pPr>
                  <w:bookmarkStart w:id="0" w:name="_GoBack"/>
                  <w:bookmarkEnd w:id="0"/>
                  <w:r w:rsidRPr="00906A1F">
                    <w:rPr>
                      <w:rFonts w:cstheme="minorHAnsi"/>
                      <w:b/>
                      <w:sz w:val="24"/>
                      <w:szCs w:val="24"/>
                    </w:rPr>
                    <w:t>PH 201 Pre-Lab 0</w:t>
                  </w:r>
                  <w:r w:rsidR="00546AB6" w:rsidRPr="00906A1F">
                    <w:rPr>
                      <w:rFonts w:cstheme="minorHAnsi"/>
                      <w:b/>
                      <w:sz w:val="24"/>
                      <w:szCs w:val="24"/>
                    </w:rPr>
                    <w:t>7</w:t>
                  </w:r>
                </w:p>
              </w:tc>
              <w:tc>
                <w:tcPr>
                  <w:tcW w:w="3001" w:type="dxa"/>
                </w:tcPr>
                <w:p w:rsidR="00C719D6" w:rsidRPr="00906A1F" w:rsidRDefault="00546AB6" w:rsidP="00C719D6">
                  <w:pPr>
                    <w:jc w:val="center"/>
                    <w:rPr>
                      <w:rFonts w:cstheme="minorHAnsi"/>
                      <w:b/>
                      <w:sz w:val="24"/>
                      <w:szCs w:val="24"/>
                    </w:rPr>
                  </w:pPr>
                  <w:r w:rsidRPr="00906A1F">
                    <w:rPr>
                      <w:rFonts w:cstheme="minorHAnsi"/>
                      <w:b/>
                      <w:sz w:val="24"/>
                      <w:szCs w:val="24"/>
                    </w:rPr>
                    <w:t>Uniform Circular Motion</w:t>
                  </w:r>
                </w:p>
              </w:tc>
              <w:tc>
                <w:tcPr>
                  <w:tcW w:w="810" w:type="dxa"/>
                </w:tcPr>
                <w:p w:rsidR="00C719D6" w:rsidRPr="00906A1F" w:rsidRDefault="00C719D6" w:rsidP="00C719D6">
                  <w:pPr>
                    <w:rPr>
                      <w:rFonts w:cstheme="minorHAnsi"/>
                      <w:b/>
                      <w:sz w:val="24"/>
                      <w:szCs w:val="24"/>
                    </w:rPr>
                  </w:pPr>
                  <w:r w:rsidRPr="00906A1F">
                    <w:rPr>
                      <w:rFonts w:cstheme="minorHAnsi"/>
                      <w:b/>
                      <w:sz w:val="24"/>
                      <w:szCs w:val="24"/>
                    </w:rPr>
                    <w:t>Name</w:t>
                  </w:r>
                </w:p>
              </w:tc>
              <w:tc>
                <w:tcPr>
                  <w:tcW w:w="3032" w:type="dxa"/>
                  <w:tcBorders>
                    <w:top w:val="nil"/>
                    <w:bottom w:val="single" w:sz="18" w:space="0" w:color="auto"/>
                  </w:tcBorders>
                </w:tcPr>
                <w:p w:rsidR="00C719D6" w:rsidRPr="00906A1F" w:rsidRDefault="00C719D6" w:rsidP="00C719D6">
                  <w:pPr>
                    <w:jc w:val="center"/>
                    <w:rPr>
                      <w:rFonts w:cstheme="minorHAnsi"/>
                      <w:b/>
                      <w:sz w:val="24"/>
                      <w:szCs w:val="24"/>
                    </w:rPr>
                  </w:pPr>
                </w:p>
              </w:tc>
            </w:tr>
          </w:tbl>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906A1F">
            <w:pPr>
              <w:rPr>
                <w:rFonts w:cstheme="minorHAnsi"/>
                <w:sz w:val="24"/>
                <w:szCs w:val="24"/>
              </w:rPr>
            </w:pPr>
            <w:r w:rsidRPr="00906A1F">
              <w:rPr>
                <w:rFonts w:cstheme="minorHAnsi"/>
                <w:sz w:val="24"/>
                <w:szCs w:val="24"/>
              </w:rPr>
              <w:t xml:space="preserve">In this week’s </w:t>
            </w:r>
            <w:proofErr w:type="gramStart"/>
            <w:r w:rsidRPr="00906A1F">
              <w:rPr>
                <w:rFonts w:cstheme="minorHAnsi"/>
                <w:sz w:val="24"/>
                <w:szCs w:val="24"/>
              </w:rPr>
              <w:t>lab</w:t>
            </w:r>
            <w:proofErr w:type="gramEnd"/>
            <w:r w:rsidRPr="00906A1F">
              <w:rPr>
                <w:rFonts w:cstheme="minorHAnsi"/>
                <w:sz w:val="24"/>
                <w:szCs w:val="24"/>
              </w:rPr>
              <w:t xml:space="preserve"> we are going to examine uniform circular motion.  We will be using a </w:t>
            </w:r>
            <w:proofErr w:type="gramStart"/>
            <w:r w:rsidRPr="00906A1F">
              <w:rPr>
                <w:rFonts w:cstheme="minorHAnsi"/>
                <w:sz w:val="24"/>
                <w:szCs w:val="24"/>
              </w:rPr>
              <w:t>device which</w:t>
            </w:r>
            <w:proofErr w:type="gramEnd"/>
            <w:r w:rsidRPr="00906A1F">
              <w:rPr>
                <w:rFonts w:cstheme="minorHAnsi"/>
                <w:sz w:val="24"/>
                <w:szCs w:val="24"/>
              </w:rPr>
              <w:t xml:space="preserve"> allows us to vary three parameters involved in uniform circular motion: the centripetal force, the radius of motion and the mass of the object undergoing uniform circular motion.  In addition to this we can measure the period (time for one complete rotation or cycle of motion) using a stopwatch.  In our </w:t>
            </w:r>
            <w:proofErr w:type="gramStart"/>
            <w:r w:rsidRPr="00906A1F">
              <w:rPr>
                <w:rFonts w:cstheme="minorHAnsi"/>
                <w:sz w:val="24"/>
                <w:szCs w:val="24"/>
              </w:rPr>
              <w:t>lab</w:t>
            </w:r>
            <w:proofErr w:type="gramEnd"/>
            <w:r w:rsidRPr="00906A1F">
              <w:rPr>
                <w:rFonts w:cstheme="minorHAnsi"/>
                <w:sz w:val="24"/>
                <w:szCs w:val="24"/>
              </w:rPr>
              <w:t xml:space="preserve"> we shall keep the radius and the force constant.  We shall vary the mass and see how that affects the period.  Remember it is only </w:t>
            </w:r>
            <w:r w:rsidRPr="00906A1F">
              <w:rPr>
                <w:rFonts w:cstheme="minorHAnsi"/>
                <w:b/>
                <w:bCs/>
                <w:sz w:val="24"/>
                <w:szCs w:val="24"/>
              </w:rPr>
              <w:t>uniform</w:t>
            </w:r>
            <w:r w:rsidRPr="00906A1F">
              <w:rPr>
                <w:rFonts w:cstheme="minorHAnsi"/>
                <w:sz w:val="24"/>
                <w:szCs w:val="24"/>
              </w:rPr>
              <w:t xml:space="preserve"> circular motion if the object is traveling with a </w:t>
            </w:r>
            <w:r w:rsidRPr="00906A1F">
              <w:rPr>
                <w:rFonts w:cstheme="minorHAnsi"/>
                <w:b/>
                <w:bCs/>
                <w:sz w:val="24"/>
                <w:szCs w:val="24"/>
              </w:rPr>
              <w:t>constant</w:t>
            </w:r>
            <w:r w:rsidRPr="00906A1F">
              <w:rPr>
                <w:rFonts w:cstheme="minorHAnsi"/>
                <w:sz w:val="24"/>
                <w:szCs w:val="24"/>
              </w:rPr>
              <w:t xml:space="preserve"> speed.</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906A1F">
            <w:pPr>
              <w:rPr>
                <w:rFonts w:cstheme="minorHAnsi"/>
                <w:sz w:val="24"/>
                <w:szCs w:val="24"/>
              </w:rPr>
            </w:pPr>
            <w:r>
              <w:rPr>
                <w:rFonts w:cstheme="minorHAnsi"/>
                <w:sz w:val="24"/>
                <w:szCs w:val="24"/>
              </w:rPr>
              <w:t xml:space="preserve">1. </w:t>
            </w:r>
            <w:r w:rsidRPr="00906A1F">
              <w:rPr>
                <w:rFonts w:cstheme="minorHAnsi"/>
                <w:sz w:val="24"/>
                <w:szCs w:val="24"/>
              </w:rPr>
              <w:t>Write down the relationship between the centripetal force and the centripetal acceleration.</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Default="00C719D6">
            <w:pPr>
              <w:rPr>
                <w:rFonts w:cstheme="minorHAnsi"/>
                <w:b/>
                <w:sz w:val="24"/>
                <w:szCs w:val="24"/>
              </w:rPr>
            </w:pPr>
          </w:p>
          <w:p w:rsidR="00A6779B" w:rsidRDefault="00A6779B">
            <w:pPr>
              <w:rPr>
                <w:rFonts w:cstheme="minorHAnsi"/>
                <w:b/>
                <w:sz w:val="24"/>
                <w:szCs w:val="24"/>
              </w:rPr>
            </w:pPr>
          </w:p>
          <w:p w:rsidR="00A6779B" w:rsidRDefault="00A6779B">
            <w:pPr>
              <w:rPr>
                <w:rFonts w:cstheme="minorHAnsi"/>
                <w:b/>
                <w:sz w:val="24"/>
                <w:szCs w:val="24"/>
              </w:rPr>
            </w:pPr>
          </w:p>
          <w:p w:rsidR="00A6779B" w:rsidRPr="00906A1F" w:rsidRDefault="00A6779B">
            <w:pPr>
              <w:rPr>
                <w:rFonts w:cstheme="minorHAnsi"/>
                <w:b/>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906A1F">
            <w:pPr>
              <w:rPr>
                <w:rFonts w:cstheme="minorHAnsi"/>
                <w:sz w:val="24"/>
                <w:szCs w:val="24"/>
              </w:rPr>
            </w:pPr>
            <w:r>
              <w:rPr>
                <w:rFonts w:cstheme="minorHAnsi"/>
                <w:sz w:val="24"/>
                <w:szCs w:val="24"/>
              </w:rPr>
              <w:t xml:space="preserve">2. </w:t>
            </w:r>
            <w:r w:rsidRPr="00906A1F">
              <w:rPr>
                <w:rFonts w:cstheme="minorHAnsi"/>
                <w:sz w:val="24"/>
                <w:szCs w:val="24"/>
              </w:rPr>
              <w:t xml:space="preserve">Write centripetal acceleration in terms of the constant speed the object is traveling </w:t>
            </w:r>
            <w:proofErr w:type="gramStart"/>
            <w:r w:rsidRPr="00906A1F">
              <w:rPr>
                <w:rFonts w:cstheme="minorHAnsi"/>
                <w:sz w:val="24"/>
                <w:szCs w:val="24"/>
              </w:rPr>
              <w:t>with</w:t>
            </w:r>
            <w:proofErr w:type="gramEnd"/>
            <w:r w:rsidRPr="00906A1F">
              <w:rPr>
                <w:rFonts w:cstheme="minorHAnsi"/>
                <w:sz w:val="24"/>
                <w:szCs w:val="24"/>
              </w:rPr>
              <w:t>.</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Default="00C719D6">
            <w:pPr>
              <w:rPr>
                <w:rFonts w:cstheme="minorHAnsi"/>
                <w:sz w:val="24"/>
                <w:szCs w:val="24"/>
              </w:rPr>
            </w:pPr>
          </w:p>
          <w:p w:rsidR="00A6779B" w:rsidRDefault="00A6779B">
            <w:pPr>
              <w:rPr>
                <w:rFonts w:cstheme="minorHAnsi"/>
                <w:sz w:val="24"/>
                <w:szCs w:val="24"/>
              </w:rPr>
            </w:pPr>
          </w:p>
          <w:p w:rsidR="00A6779B" w:rsidRDefault="00A6779B">
            <w:pPr>
              <w:rPr>
                <w:rFonts w:cstheme="minorHAnsi"/>
                <w:sz w:val="24"/>
                <w:szCs w:val="24"/>
              </w:rPr>
            </w:pPr>
          </w:p>
          <w:p w:rsidR="00A6779B" w:rsidRPr="00906A1F" w:rsidRDefault="00A6779B">
            <w:pPr>
              <w:rPr>
                <w:rFonts w:cstheme="minorHAnsi"/>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906A1F">
            <w:pPr>
              <w:rPr>
                <w:rFonts w:cstheme="minorHAnsi"/>
                <w:sz w:val="24"/>
                <w:szCs w:val="24"/>
              </w:rPr>
            </w:pPr>
            <w:r w:rsidRPr="00906A1F">
              <w:rPr>
                <w:rFonts w:cstheme="minorHAnsi"/>
                <w:sz w:val="24"/>
                <w:szCs w:val="24"/>
              </w:rPr>
              <w:t>3</w:t>
            </w:r>
            <w:r>
              <w:rPr>
                <w:rFonts w:cstheme="minorHAnsi"/>
                <w:sz w:val="24"/>
                <w:szCs w:val="24"/>
              </w:rPr>
              <w:t xml:space="preserve">. </w:t>
            </w:r>
            <w:r w:rsidRPr="00906A1F">
              <w:rPr>
                <w:rFonts w:cstheme="minorHAnsi"/>
                <w:sz w:val="24"/>
                <w:szCs w:val="24"/>
              </w:rPr>
              <w:t xml:space="preserve">Write down how speed </w:t>
            </w:r>
            <w:proofErr w:type="gramStart"/>
            <w:r w:rsidRPr="00906A1F">
              <w:rPr>
                <w:rFonts w:cstheme="minorHAnsi"/>
                <w:sz w:val="24"/>
                <w:szCs w:val="24"/>
              </w:rPr>
              <w:t>is related</w:t>
            </w:r>
            <w:proofErr w:type="gramEnd"/>
            <w:r w:rsidRPr="00906A1F">
              <w:rPr>
                <w:rFonts w:cstheme="minorHAnsi"/>
                <w:sz w:val="24"/>
                <w:szCs w:val="24"/>
              </w:rPr>
              <w:t xml:space="preserve"> to the period.</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Default="00C719D6">
            <w:pPr>
              <w:rPr>
                <w:rFonts w:eastAsiaTheme="minorEastAsia"/>
                <w:b/>
                <w:sz w:val="24"/>
                <w:szCs w:val="24"/>
              </w:rPr>
            </w:pPr>
          </w:p>
          <w:p w:rsidR="00A6779B" w:rsidRDefault="00A6779B">
            <w:pPr>
              <w:rPr>
                <w:rFonts w:eastAsiaTheme="minorEastAsia"/>
                <w:b/>
                <w:sz w:val="24"/>
                <w:szCs w:val="24"/>
              </w:rPr>
            </w:pPr>
          </w:p>
          <w:p w:rsidR="00A6779B" w:rsidRPr="00A6779B" w:rsidRDefault="00A6779B">
            <w:pPr>
              <w:rPr>
                <w:rFonts w:eastAsiaTheme="minorEastAsia"/>
                <w:b/>
                <w:sz w:val="24"/>
                <w:szCs w:val="24"/>
              </w:rPr>
            </w:pPr>
          </w:p>
          <w:p w:rsidR="00A6779B" w:rsidRPr="00A6779B" w:rsidRDefault="00A6779B">
            <w:pPr>
              <w:rPr>
                <w:rFonts w:eastAsiaTheme="minorEastAsia"/>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906A1F">
            <w:pPr>
              <w:rPr>
                <w:rFonts w:cstheme="minorHAnsi"/>
                <w:sz w:val="24"/>
                <w:szCs w:val="24"/>
              </w:rPr>
            </w:pPr>
            <w:r>
              <w:rPr>
                <w:rFonts w:cstheme="minorHAnsi"/>
                <w:sz w:val="24"/>
                <w:szCs w:val="24"/>
              </w:rPr>
              <w:t xml:space="preserve">4. </w:t>
            </w:r>
            <w:r w:rsidRPr="00906A1F">
              <w:rPr>
                <w:rFonts w:cstheme="minorHAnsi"/>
                <w:sz w:val="24"/>
                <w:szCs w:val="24"/>
              </w:rPr>
              <w:t>Combine the results of (1), (2), and (3) to get an equation of the form F=....</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C719D6" w:rsidP="00A6779B">
            <w:pPr>
              <w:rPr>
                <w:rFonts w:cstheme="minorHAnsi"/>
                <w:sz w:val="24"/>
                <w:szCs w:val="24"/>
              </w:rPr>
            </w:pPr>
          </w:p>
        </w:tc>
      </w:tr>
      <w:tr w:rsidR="00C719D6" w:rsidTr="003834E7">
        <w:trPr>
          <w:jc w:val="center"/>
        </w:trPr>
        <w:tc>
          <w:tcPr>
            <w:tcW w:w="9350" w:type="dxa"/>
            <w:vAlign w:val="center"/>
          </w:tcPr>
          <w:p w:rsidR="00C719D6" w:rsidRPr="003834E7" w:rsidRDefault="00C719D6" w:rsidP="00906A1F">
            <w:pPr>
              <w:rPr>
                <w:rFonts w:cstheme="minorHAnsi"/>
                <w:b/>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3834E7">
            <w:pPr>
              <w:rPr>
                <w:rFonts w:cstheme="minorHAnsi"/>
                <w:sz w:val="24"/>
                <w:szCs w:val="24"/>
              </w:rPr>
            </w:pPr>
            <w:r w:rsidRPr="003834E7">
              <w:rPr>
                <w:rFonts w:cstheme="minorHAnsi"/>
                <w:sz w:val="24"/>
                <w:szCs w:val="24"/>
              </w:rPr>
              <w:t>5</w:t>
            </w:r>
            <w:r>
              <w:rPr>
                <w:rFonts w:cstheme="minorHAnsi"/>
                <w:sz w:val="24"/>
                <w:szCs w:val="24"/>
              </w:rPr>
              <w:t xml:space="preserve">. </w:t>
            </w:r>
            <w:r w:rsidRPr="003834E7">
              <w:rPr>
                <w:rFonts w:cstheme="minorHAnsi"/>
                <w:sz w:val="24"/>
                <w:szCs w:val="24"/>
              </w:rPr>
              <w:t>Rearrange part (4) to get an equation of the form T = f (m).</w:t>
            </w: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906A1F" w:rsidRDefault="00C719D6" w:rsidP="003834E7">
            <w:pPr>
              <w:rPr>
                <w:rFonts w:cstheme="minorHAnsi"/>
                <w:sz w:val="24"/>
                <w:szCs w:val="24"/>
              </w:rPr>
            </w:pPr>
          </w:p>
        </w:tc>
      </w:tr>
      <w:tr w:rsidR="00C719D6" w:rsidTr="003834E7">
        <w:trPr>
          <w:jc w:val="center"/>
        </w:trPr>
        <w:tc>
          <w:tcPr>
            <w:tcW w:w="9350" w:type="dxa"/>
            <w:vAlign w:val="center"/>
          </w:tcPr>
          <w:p w:rsidR="00C719D6" w:rsidRPr="003834E7" w:rsidRDefault="00C719D6">
            <w:pPr>
              <w:rPr>
                <w:rFonts w:cstheme="minorHAnsi"/>
                <w:b/>
                <w:sz w:val="24"/>
                <w:szCs w:val="24"/>
              </w:rPr>
            </w:pPr>
          </w:p>
        </w:tc>
      </w:tr>
      <w:tr w:rsidR="00C719D6" w:rsidTr="003834E7">
        <w:trPr>
          <w:jc w:val="center"/>
        </w:trPr>
        <w:tc>
          <w:tcPr>
            <w:tcW w:w="9350" w:type="dxa"/>
            <w:vAlign w:val="center"/>
          </w:tcPr>
          <w:p w:rsidR="00C719D6" w:rsidRPr="00906A1F" w:rsidRDefault="00C719D6">
            <w:pPr>
              <w:rPr>
                <w:rFonts w:cstheme="minorHAnsi"/>
                <w:sz w:val="24"/>
                <w:szCs w:val="24"/>
              </w:rPr>
            </w:pPr>
          </w:p>
        </w:tc>
      </w:tr>
      <w:tr w:rsidR="00C719D6" w:rsidTr="003834E7">
        <w:trPr>
          <w:jc w:val="center"/>
        </w:trPr>
        <w:tc>
          <w:tcPr>
            <w:tcW w:w="9350" w:type="dxa"/>
            <w:vAlign w:val="center"/>
          </w:tcPr>
          <w:p w:rsidR="00C719D6" w:rsidRPr="006A4BBA" w:rsidRDefault="006A4BBA" w:rsidP="006A4BBA">
            <w:pPr>
              <w:jc w:val="center"/>
              <w:rPr>
                <w:rFonts w:cstheme="minorHAnsi"/>
                <w:b/>
                <w:sz w:val="24"/>
                <w:szCs w:val="24"/>
              </w:rPr>
            </w:pPr>
            <w:r>
              <w:rPr>
                <w:rFonts w:cstheme="minorHAnsi"/>
                <w:b/>
                <w:sz w:val="24"/>
                <w:szCs w:val="24"/>
              </w:rPr>
              <w:t xml:space="preserve">OVER </w:t>
            </w:r>
            <w:r w:rsidRPr="006A4BBA">
              <w:rPr>
                <w:rFonts w:cstheme="minorHAnsi"/>
                <w:b/>
                <w:sz w:val="24"/>
                <w:szCs w:val="24"/>
              </w:rPr>
              <w:sym w:font="Wingdings" w:char="F0E0"/>
            </w:r>
          </w:p>
        </w:tc>
      </w:tr>
      <w:tr w:rsidR="003834E7" w:rsidTr="003834E7">
        <w:trPr>
          <w:jc w:val="center"/>
        </w:trPr>
        <w:tc>
          <w:tcPr>
            <w:tcW w:w="9350" w:type="dxa"/>
            <w:vAlign w:val="center"/>
          </w:tcPr>
          <w:p w:rsidR="003834E7" w:rsidRPr="00906A1F" w:rsidRDefault="003834E7">
            <w:pPr>
              <w:rPr>
                <w:rFonts w:cstheme="minorHAnsi"/>
                <w:sz w:val="24"/>
                <w:szCs w:val="24"/>
              </w:rPr>
            </w:pPr>
            <w:r>
              <w:rPr>
                <w:rFonts w:cstheme="minorHAnsi"/>
                <w:sz w:val="24"/>
                <w:szCs w:val="24"/>
              </w:rPr>
              <w:t xml:space="preserve">6. </w:t>
            </w:r>
            <w:r w:rsidRPr="003834E7">
              <w:rPr>
                <w:rFonts w:cstheme="minorHAnsi"/>
                <w:sz w:val="24"/>
                <w:szCs w:val="24"/>
              </w:rPr>
              <w:t xml:space="preserve">This should be a </w:t>
            </w:r>
            <w:proofErr w:type="gramStart"/>
            <w:r w:rsidRPr="003834E7">
              <w:rPr>
                <w:rFonts w:cstheme="minorHAnsi"/>
                <w:sz w:val="24"/>
                <w:szCs w:val="24"/>
              </w:rPr>
              <w:t>power law type equation</w:t>
            </w:r>
            <w:proofErr w:type="gramEnd"/>
            <w:r w:rsidRPr="003834E7">
              <w:rPr>
                <w:rFonts w:cstheme="minorHAnsi"/>
                <w:sz w:val="24"/>
                <w:szCs w:val="24"/>
              </w:rPr>
              <w:t xml:space="preserve">.  </w:t>
            </w:r>
            <w:proofErr w:type="gramStart"/>
            <w:r w:rsidRPr="003834E7">
              <w:rPr>
                <w:rFonts w:cstheme="minorHAnsi"/>
                <w:sz w:val="24"/>
                <w:szCs w:val="24"/>
              </w:rPr>
              <w:t>So</w:t>
            </w:r>
            <w:proofErr w:type="gramEnd"/>
            <w:r w:rsidRPr="003834E7">
              <w:rPr>
                <w:rFonts w:cstheme="minorHAnsi"/>
                <w:sz w:val="24"/>
                <w:szCs w:val="24"/>
              </w:rPr>
              <w:t xml:space="preserve">, graphing this will not yield a straight line. We shall do </w:t>
            </w:r>
            <w:proofErr w:type="gramStart"/>
            <w:r w:rsidRPr="003834E7">
              <w:rPr>
                <w:rFonts w:cstheme="minorHAnsi"/>
                <w:sz w:val="24"/>
                <w:szCs w:val="24"/>
              </w:rPr>
              <w:t>a</w:t>
            </w:r>
            <w:proofErr w:type="gramEnd"/>
            <w:r w:rsidRPr="003834E7">
              <w:rPr>
                <w:rFonts w:cstheme="minorHAnsi"/>
                <w:sz w:val="24"/>
                <w:szCs w:val="24"/>
              </w:rPr>
              <w:t xml:space="preserve"> ln-ln plot.  What will the slope be?</w:t>
            </w: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3834E7" w:rsidTr="003834E7">
        <w:trPr>
          <w:jc w:val="center"/>
        </w:trPr>
        <w:tc>
          <w:tcPr>
            <w:tcW w:w="9350" w:type="dxa"/>
            <w:vAlign w:val="center"/>
          </w:tcPr>
          <w:p w:rsidR="003834E7" w:rsidRDefault="003834E7">
            <w:pPr>
              <w:rPr>
                <w:rFonts w:cstheme="minorHAnsi"/>
                <w:b/>
                <w:sz w:val="24"/>
                <w:szCs w:val="24"/>
              </w:rPr>
            </w:pPr>
          </w:p>
          <w:p w:rsidR="00A6779B" w:rsidRDefault="00A6779B">
            <w:pPr>
              <w:rPr>
                <w:rFonts w:cstheme="minorHAnsi"/>
                <w:b/>
                <w:sz w:val="24"/>
                <w:szCs w:val="24"/>
              </w:rPr>
            </w:pPr>
          </w:p>
          <w:p w:rsidR="00A6779B" w:rsidRDefault="00A6779B">
            <w:pPr>
              <w:rPr>
                <w:rFonts w:cstheme="minorHAnsi"/>
                <w:b/>
                <w:sz w:val="24"/>
                <w:szCs w:val="24"/>
              </w:rPr>
            </w:pPr>
          </w:p>
          <w:p w:rsidR="00A6779B" w:rsidRPr="003834E7" w:rsidRDefault="00A6779B">
            <w:pPr>
              <w:rPr>
                <w:rFonts w:cstheme="minorHAnsi"/>
                <w:b/>
                <w:sz w:val="24"/>
                <w:szCs w:val="24"/>
              </w:rPr>
            </w:pP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3834E7" w:rsidTr="003834E7">
        <w:trPr>
          <w:jc w:val="center"/>
        </w:trPr>
        <w:tc>
          <w:tcPr>
            <w:tcW w:w="9350" w:type="dxa"/>
            <w:vAlign w:val="center"/>
          </w:tcPr>
          <w:p w:rsidR="003834E7" w:rsidRPr="00906A1F" w:rsidRDefault="003834E7">
            <w:pPr>
              <w:rPr>
                <w:rFonts w:cstheme="minorHAnsi"/>
                <w:sz w:val="24"/>
                <w:szCs w:val="24"/>
              </w:rPr>
            </w:pPr>
            <w:r>
              <w:rPr>
                <w:rFonts w:cstheme="minorHAnsi"/>
                <w:sz w:val="24"/>
                <w:szCs w:val="24"/>
              </w:rPr>
              <w:t xml:space="preserve">7. </w:t>
            </w:r>
            <w:r w:rsidRPr="003834E7">
              <w:rPr>
                <w:rFonts w:cstheme="minorHAnsi"/>
                <w:sz w:val="24"/>
                <w:szCs w:val="24"/>
              </w:rPr>
              <w:t>What is the k constant in this equation?</w:t>
            </w: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3834E7" w:rsidTr="003834E7">
        <w:trPr>
          <w:jc w:val="center"/>
        </w:trPr>
        <w:tc>
          <w:tcPr>
            <w:tcW w:w="9350" w:type="dxa"/>
            <w:vAlign w:val="center"/>
          </w:tcPr>
          <w:p w:rsidR="003834E7" w:rsidRDefault="003834E7" w:rsidP="003834E7">
            <w:pPr>
              <w:jc w:val="center"/>
              <w:rPr>
                <w:rFonts w:cstheme="minorHAnsi"/>
                <w:sz w:val="24"/>
                <w:szCs w:val="24"/>
              </w:rPr>
            </w:pPr>
          </w:p>
          <w:p w:rsidR="00A6779B" w:rsidRDefault="00A6779B" w:rsidP="003834E7">
            <w:pPr>
              <w:jc w:val="center"/>
              <w:rPr>
                <w:rFonts w:cstheme="minorHAnsi"/>
                <w:sz w:val="24"/>
                <w:szCs w:val="24"/>
              </w:rPr>
            </w:pPr>
          </w:p>
          <w:p w:rsidR="00A6779B" w:rsidRPr="00906A1F" w:rsidRDefault="00A6779B" w:rsidP="003834E7">
            <w:pPr>
              <w:jc w:val="center"/>
              <w:rPr>
                <w:rFonts w:cstheme="minorHAnsi"/>
                <w:sz w:val="24"/>
                <w:szCs w:val="24"/>
              </w:rPr>
            </w:pP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3834E7" w:rsidTr="003834E7">
        <w:trPr>
          <w:jc w:val="center"/>
        </w:trPr>
        <w:tc>
          <w:tcPr>
            <w:tcW w:w="9350" w:type="dxa"/>
            <w:vAlign w:val="center"/>
          </w:tcPr>
          <w:p w:rsidR="003834E7" w:rsidRPr="003834E7" w:rsidRDefault="003834E7">
            <w:pPr>
              <w:rPr>
                <w:rFonts w:cstheme="minorHAnsi"/>
                <w:sz w:val="24"/>
                <w:szCs w:val="24"/>
              </w:rPr>
            </w:pPr>
            <w:r>
              <w:rPr>
                <w:rFonts w:cstheme="minorHAnsi"/>
                <w:sz w:val="24"/>
                <w:szCs w:val="24"/>
              </w:rPr>
              <w:t xml:space="preserve">8. </w:t>
            </w:r>
            <w:r w:rsidRPr="003834E7">
              <w:rPr>
                <w:rFonts w:cstheme="minorHAnsi"/>
                <w:sz w:val="24"/>
                <w:szCs w:val="24"/>
              </w:rPr>
              <w:t>Which two of the previously mentioned parameters appears in the k constant?</w:t>
            </w: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3834E7" w:rsidTr="003834E7">
        <w:trPr>
          <w:jc w:val="center"/>
        </w:trPr>
        <w:tc>
          <w:tcPr>
            <w:tcW w:w="9350" w:type="dxa"/>
            <w:vAlign w:val="center"/>
          </w:tcPr>
          <w:p w:rsidR="003834E7" w:rsidRPr="00906A1F" w:rsidRDefault="003834E7" w:rsidP="003834E7">
            <w:pPr>
              <w:jc w:val="center"/>
              <w:rPr>
                <w:rFonts w:cstheme="minorHAnsi"/>
                <w:sz w:val="24"/>
                <w:szCs w:val="24"/>
              </w:rPr>
            </w:pPr>
          </w:p>
        </w:tc>
      </w:tr>
      <w:tr w:rsidR="003834E7" w:rsidTr="003834E7">
        <w:trPr>
          <w:jc w:val="center"/>
        </w:trPr>
        <w:tc>
          <w:tcPr>
            <w:tcW w:w="9350" w:type="dxa"/>
            <w:vAlign w:val="center"/>
          </w:tcPr>
          <w:p w:rsidR="003834E7" w:rsidRPr="00906A1F" w:rsidRDefault="003834E7">
            <w:pPr>
              <w:rPr>
                <w:rFonts w:cstheme="minorHAnsi"/>
                <w:sz w:val="24"/>
                <w:szCs w:val="24"/>
              </w:rPr>
            </w:pPr>
          </w:p>
        </w:tc>
      </w:tr>
      <w:tr w:rsidR="00422EF3" w:rsidTr="003834E7">
        <w:trPr>
          <w:jc w:val="center"/>
        </w:trPr>
        <w:tc>
          <w:tcPr>
            <w:tcW w:w="9350" w:type="dxa"/>
            <w:vAlign w:val="center"/>
          </w:tcPr>
          <w:p w:rsidR="00422EF3" w:rsidRPr="00F01D49" w:rsidRDefault="00422EF3" w:rsidP="00422EF3">
            <w:pPr>
              <w:rPr>
                <w:rFonts w:cstheme="minorHAnsi"/>
                <w:sz w:val="24"/>
                <w:szCs w:val="24"/>
              </w:rPr>
            </w:pPr>
          </w:p>
        </w:tc>
      </w:tr>
      <w:tr w:rsidR="00422EF3" w:rsidTr="003834E7">
        <w:trPr>
          <w:jc w:val="center"/>
        </w:trPr>
        <w:tc>
          <w:tcPr>
            <w:tcW w:w="9350" w:type="dxa"/>
            <w:vAlign w:val="center"/>
          </w:tcPr>
          <w:p w:rsidR="00422EF3" w:rsidRPr="00F01D49" w:rsidRDefault="00422EF3" w:rsidP="00422EF3">
            <w:pPr>
              <w:jc w:val="center"/>
              <w:rPr>
                <w:rFonts w:cstheme="minorHAnsi"/>
                <w:sz w:val="24"/>
                <w:szCs w:val="24"/>
              </w:rPr>
            </w:pPr>
          </w:p>
        </w:tc>
      </w:tr>
    </w:tbl>
    <w:p w:rsidR="0020422F" w:rsidRDefault="0020422F"/>
    <w:sectPr w:rsidR="00204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6"/>
    <w:rsid w:val="000D75FE"/>
    <w:rsid w:val="0020422F"/>
    <w:rsid w:val="002B0DB0"/>
    <w:rsid w:val="003834E7"/>
    <w:rsid w:val="00422EF3"/>
    <w:rsid w:val="00546AB6"/>
    <w:rsid w:val="006A4BBA"/>
    <w:rsid w:val="00906A1F"/>
    <w:rsid w:val="00A6779B"/>
    <w:rsid w:val="00C719D6"/>
    <w:rsid w:val="00E8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0A665-16D4-4BF5-B1E1-AFA813A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9D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F3"/>
    <w:rPr>
      <w:color w:val="FFFFFF" w:themeColor="background1"/>
      <w:u w:val="single"/>
    </w:rPr>
  </w:style>
  <w:style w:type="paragraph" w:styleId="HTMLAddress">
    <w:name w:val="HTML Address"/>
    <w:basedOn w:val="Normal"/>
    <w:link w:val="HTMLAddressChar"/>
    <w:uiPriority w:val="99"/>
    <w:unhideWhenUsed/>
    <w:rsid w:val="00422EF3"/>
    <w:pPr>
      <w:spacing w:after="0" w:line="240" w:lineRule="auto"/>
    </w:pPr>
    <w:rPr>
      <w:rFonts w:ascii="Times New Roman" w:eastAsiaTheme="minorEastAsia" w:hAnsi="Times New Roman" w:cs="Times New Roman"/>
      <w:i/>
      <w:iCs/>
      <w:color w:val="FFFFFF"/>
      <w:sz w:val="24"/>
      <w:szCs w:val="24"/>
    </w:rPr>
  </w:style>
  <w:style w:type="character" w:customStyle="1" w:styleId="HTMLAddressChar">
    <w:name w:val="HTML Address Char"/>
    <w:basedOn w:val="DefaultParagraphFont"/>
    <w:link w:val="HTMLAddress"/>
    <w:uiPriority w:val="99"/>
    <w:rsid w:val="00422EF3"/>
    <w:rPr>
      <w:rFonts w:ascii="Times New Roman" w:eastAsiaTheme="minorEastAsia" w:hAnsi="Times New Roman" w:cs="Times New Roman"/>
      <w:i/>
      <w:iCs/>
      <w:color w:val="FFFFFF"/>
    </w:rPr>
  </w:style>
  <w:style w:type="paragraph" w:styleId="BalloonText">
    <w:name w:val="Balloon Text"/>
    <w:basedOn w:val="Normal"/>
    <w:link w:val="BalloonTextChar"/>
    <w:uiPriority w:val="99"/>
    <w:semiHidden/>
    <w:unhideWhenUsed/>
    <w:rsid w:val="006A4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Donovan</dc:creator>
  <cp:keywords/>
  <dc:description/>
  <cp:lastModifiedBy>Dave Donovan</cp:lastModifiedBy>
  <cp:revision>2</cp:revision>
  <cp:lastPrinted>2018-02-05T22:30:00Z</cp:lastPrinted>
  <dcterms:created xsi:type="dcterms:W3CDTF">2018-02-08T21:34:00Z</dcterms:created>
  <dcterms:modified xsi:type="dcterms:W3CDTF">2018-02-08T21:34:00Z</dcterms:modified>
</cp:coreProperties>
</file>